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3B3717" w14:textId="77777777" w:rsidR="00D31467" w:rsidRPr="00D31467" w:rsidRDefault="00D31467" w:rsidP="00D31467">
      <w:pPr>
        <w:rPr>
          <w:rFonts w:ascii="Cambria Math" w:hAnsi="Cambria Math" w:cs="Cambria Math"/>
        </w:rPr>
      </w:pPr>
      <w:r w:rsidRPr="00D31467">
        <w:rPr>
          <w:rFonts w:ascii="Cambria Math" w:hAnsi="Cambria Math" w:cs="Cambria Math"/>
        </w:rPr>
        <w:t xml:space="preserve">210 </w:t>
      </w:r>
      <w:proofErr w:type="spellStart"/>
      <w:r w:rsidRPr="00D31467">
        <w:rPr>
          <w:rFonts w:ascii="Cambria Math" w:hAnsi="Cambria Math" w:cs="Cambria Math"/>
        </w:rPr>
        <w:t>ks</w:t>
      </w:r>
      <w:proofErr w:type="spellEnd"/>
      <w:r w:rsidRPr="00D31467">
        <w:rPr>
          <w:rFonts w:ascii="Cambria Math" w:hAnsi="Cambria Math" w:cs="Cambria Math"/>
        </w:rPr>
        <w:t xml:space="preserve"> </w:t>
      </w:r>
      <w:proofErr w:type="spellStart"/>
      <w:r w:rsidRPr="00D31467">
        <w:rPr>
          <w:rFonts w:ascii="Cambria Math" w:hAnsi="Cambria Math" w:cs="Cambria Math"/>
        </w:rPr>
        <w:t>teplých</w:t>
      </w:r>
      <w:proofErr w:type="spellEnd"/>
      <w:r w:rsidRPr="00D31467">
        <w:rPr>
          <w:rFonts w:ascii="Cambria Math" w:hAnsi="Cambria Math" w:cs="Cambria Math"/>
        </w:rPr>
        <w:t xml:space="preserve"> </w:t>
      </w:r>
      <w:proofErr w:type="spellStart"/>
      <w:r w:rsidRPr="00D31467">
        <w:rPr>
          <w:rFonts w:ascii="Cambria Math" w:hAnsi="Cambria Math" w:cs="Cambria Math"/>
        </w:rPr>
        <w:t>bielych</w:t>
      </w:r>
      <w:proofErr w:type="spellEnd"/>
      <w:r w:rsidRPr="00D31467">
        <w:rPr>
          <w:rFonts w:ascii="Cambria Math" w:hAnsi="Cambria Math" w:cs="Cambria Math"/>
        </w:rPr>
        <w:t xml:space="preserve"> LED</w:t>
      </w:r>
    </w:p>
    <w:p w14:paraId="48BD3416" w14:textId="77777777" w:rsidR="00D31467" w:rsidRPr="00D31467" w:rsidRDefault="00D31467" w:rsidP="00D31467">
      <w:pPr>
        <w:rPr>
          <w:rFonts w:ascii="Cambria Math" w:hAnsi="Cambria Math" w:cs="Cambria Math"/>
        </w:rPr>
      </w:pPr>
      <w:r w:rsidRPr="00D31467">
        <w:rPr>
          <w:rFonts w:ascii="Cambria Math" w:hAnsi="Cambria Math" w:cs="Cambria Math"/>
        </w:rPr>
        <w:t xml:space="preserve">21 </w:t>
      </w:r>
      <w:proofErr w:type="spellStart"/>
      <w:r w:rsidRPr="00D31467">
        <w:rPr>
          <w:rFonts w:ascii="Cambria Math" w:hAnsi="Cambria Math" w:cs="Cambria Math"/>
        </w:rPr>
        <w:t>reťazí</w:t>
      </w:r>
      <w:proofErr w:type="spellEnd"/>
      <w:r w:rsidRPr="00D31467">
        <w:rPr>
          <w:rFonts w:ascii="Cambria Math" w:hAnsi="Cambria Math" w:cs="Cambria Math"/>
        </w:rPr>
        <w:t xml:space="preserve">, 10 </w:t>
      </w:r>
      <w:proofErr w:type="spellStart"/>
      <w:r w:rsidRPr="00D31467">
        <w:rPr>
          <w:rFonts w:ascii="Cambria Math" w:hAnsi="Cambria Math" w:cs="Cambria Math"/>
        </w:rPr>
        <w:t>ks</w:t>
      </w:r>
      <w:proofErr w:type="spellEnd"/>
      <w:r w:rsidRPr="00D31467">
        <w:rPr>
          <w:rFonts w:ascii="Cambria Math" w:hAnsi="Cambria Math" w:cs="Cambria Math"/>
        </w:rPr>
        <w:t xml:space="preserve"> LED na </w:t>
      </w:r>
      <w:proofErr w:type="spellStart"/>
      <w:r w:rsidRPr="00D31467">
        <w:rPr>
          <w:rFonts w:ascii="Cambria Math" w:hAnsi="Cambria Math" w:cs="Cambria Math"/>
        </w:rPr>
        <w:t>jednom</w:t>
      </w:r>
      <w:proofErr w:type="spellEnd"/>
      <w:r w:rsidRPr="00D31467">
        <w:rPr>
          <w:rFonts w:ascii="Cambria Math" w:hAnsi="Cambria Math" w:cs="Cambria Math"/>
        </w:rPr>
        <w:t xml:space="preserve"> </w:t>
      </w:r>
      <w:proofErr w:type="spellStart"/>
      <w:r w:rsidRPr="00D31467">
        <w:rPr>
          <w:rFonts w:ascii="Cambria Math" w:hAnsi="Cambria Math" w:cs="Cambria Math"/>
        </w:rPr>
        <w:t>reťazi</w:t>
      </w:r>
      <w:proofErr w:type="spellEnd"/>
    </w:p>
    <w:p w14:paraId="1D841BD1" w14:textId="77777777" w:rsidR="00D31467" w:rsidRPr="00D31467" w:rsidRDefault="00D31467" w:rsidP="00D31467">
      <w:pPr>
        <w:rPr>
          <w:rFonts w:ascii="Cambria Math" w:hAnsi="Cambria Math" w:cs="Cambria Math"/>
        </w:rPr>
      </w:pPr>
      <w:r w:rsidRPr="00D31467">
        <w:rPr>
          <w:rFonts w:ascii="Cambria Math" w:hAnsi="Cambria Math" w:cs="Cambria Math"/>
        </w:rPr>
        <w:t xml:space="preserve">na </w:t>
      </w:r>
      <w:proofErr w:type="spellStart"/>
      <w:r w:rsidRPr="00D31467">
        <w:rPr>
          <w:rFonts w:ascii="Cambria Math" w:hAnsi="Cambria Math" w:cs="Cambria Math"/>
        </w:rPr>
        <w:t>vonkajšie</w:t>
      </w:r>
      <w:proofErr w:type="spellEnd"/>
      <w:r w:rsidRPr="00D31467">
        <w:rPr>
          <w:rFonts w:ascii="Cambria Math" w:hAnsi="Cambria Math" w:cs="Cambria Math"/>
        </w:rPr>
        <w:t xml:space="preserve"> </w:t>
      </w:r>
      <w:proofErr w:type="gramStart"/>
      <w:r w:rsidRPr="00D31467">
        <w:rPr>
          <w:rFonts w:ascii="Cambria Math" w:hAnsi="Cambria Math" w:cs="Cambria Math"/>
        </w:rPr>
        <w:t>a</w:t>
      </w:r>
      <w:proofErr w:type="gramEnd"/>
      <w:r w:rsidRPr="00D31467">
        <w:rPr>
          <w:rFonts w:ascii="Cambria Math" w:hAnsi="Cambria Math" w:cs="Cambria Math"/>
        </w:rPr>
        <w:t xml:space="preserve"> na </w:t>
      </w:r>
      <w:proofErr w:type="spellStart"/>
      <w:r w:rsidRPr="00D31467">
        <w:rPr>
          <w:rFonts w:ascii="Cambria Math" w:hAnsi="Cambria Math" w:cs="Cambria Math"/>
        </w:rPr>
        <w:t>vnútorné</w:t>
      </w:r>
      <w:proofErr w:type="spellEnd"/>
      <w:r w:rsidRPr="00D31467">
        <w:rPr>
          <w:rFonts w:ascii="Cambria Math" w:hAnsi="Cambria Math" w:cs="Cambria Math"/>
        </w:rPr>
        <w:t xml:space="preserve"> </w:t>
      </w:r>
      <w:proofErr w:type="spellStart"/>
      <w:r w:rsidRPr="00D31467">
        <w:rPr>
          <w:rFonts w:ascii="Cambria Math" w:hAnsi="Cambria Math" w:cs="Cambria Math"/>
        </w:rPr>
        <w:t>použitie</w:t>
      </w:r>
      <w:proofErr w:type="spellEnd"/>
    </w:p>
    <w:p w14:paraId="37634C3E" w14:textId="702BE303" w:rsidR="00481B83" w:rsidRPr="00C34403" w:rsidRDefault="00D31467" w:rsidP="00D31467">
      <w:proofErr w:type="spellStart"/>
      <w:r w:rsidRPr="00D31467">
        <w:rPr>
          <w:rFonts w:ascii="Cambria Math" w:hAnsi="Cambria Math" w:cs="Cambria Math"/>
        </w:rPr>
        <w:t>biely</w:t>
      </w:r>
      <w:proofErr w:type="spellEnd"/>
      <w:r w:rsidRPr="00D31467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2023-01-12T14:19:00Z</dcterms:created>
  <dcterms:modified xsi:type="dcterms:W3CDTF">2023-01-12T14:19:00Z</dcterms:modified>
</cp:coreProperties>
</file>